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583" w:rsidRDefault="002C5583" w:rsidP="00C16A9C">
      <w:pPr>
        <w:tabs>
          <w:tab w:val="left" w:pos="3191"/>
        </w:tabs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r w:rsidRPr="00CE1E72">
        <w:rPr>
          <w:noProof/>
          <w:lang w:eastAsia="lt-L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-430530</wp:posOffset>
            </wp:positionH>
            <wp:positionV relativeFrom="paragraph">
              <wp:posOffset>-449580</wp:posOffset>
            </wp:positionV>
            <wp:extent cx="7570470" cy="10812780"/>
            <wp:effectExtent l="19050" t="0" r="0" b="0"/>
            <wp:wrapNone/>
            <wp:docPr id="1" name="Paveikslėlis 1" descr="C:\Users\pc\Desktop\rudu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rudu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470" cy="1081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C16A9C" w:rsidRDefault="00C16A9C" w:rsidP="00C16A9C">
      <w:pPr>
        <w:tabs>
          <w:tab w:val="left" w:pos="3191"/>
        </w:tabs>
        <w:jc w:val="center"/>
        <w:rPr>
          <w:rFonts w:ascii="Times New Roman" w:hAnsi="Times New Roman" w:cs="Times New Roman"/>
          <w:sz w:val="36"/>
          <w:szCs w:val="36"/>
        </w:rPr>
      </w:pPr>
    </w:p>
    <w:p w:rsidR="002C5583" w:rsidRPr="005B15E1" w:rsidRDefault="002C5583" w:rsidP="002C5583">
      <w:pPr>
        <w:jc w:val="center"/>
        <w:rPr>
          <w:rFonts w:ascii="Algerian" w:hAnsi="Algerian" w:cs="Times New Roman"/>
          <w:sz w:val="72"/>
          <w:szCs w:val="72"/>
        </w:rPr>
      </w:pPr>
      <w:r w:rsidRPr="005B15E1">
        <w:rPr>
          <w:rFonts w:ascii="Algerian" w:hAnsi="Algerian" w:cs="Times New Roman"/>
          <w:sz w:val="72"/>
          <w:szCs w:val="72"/>
        </w:rPr>
        <w:t xml:space="preserve">VISUS </w:t>
      </w:r>
      <w:proofErr w:type="spellStart"/>
      <w:r w:rsidRPr="005B15E1">
        <w:rPr>
          <w:rFonts w:ascii="Algerian" w:hAnsi="Algerian" w:cs="Times New Roman"/>
          <w:sz w:val="72"/>
          <w:szCs w:val="72"/>
        </w:rPr>
        <w:t>VISUS</w:t>
      </w:r>
      <w:proofErr w:type="spellEnd"/>
      <w:r w:rsidRPr="005B15E1">
        <w:rPr>
          <w:rFonts w:ascii="Algerian" w:hAnsi="Algerian" w:cs="Times New Roman"/>
          <w:sz w:val="72"/>
          <w:szCs w:val="72"/>
        </w:rPr>
        <w:t xml:space="preserve"> </w:t>
      </w:r>
      <w:proofErr w:type="spellStart"/>
      <w:r w:rsidRPr="005B15E1">
        <w:rPr>
          <w:rFonts w:ascii="Algerian" w:hAnsi="Algerian" w:cs="Times New Roman"/>
          <w:sz w:val="72"/>
          <w:szCs w:val="72"/>
        </w:rPr>
        <w:t>VISUS</w:t>
      </w:r>
      <w:proofErr w:type="spellEnd"/>
    </w:p>
    <w:p w:rsidR="002C5583" w:rsidRPr="005B15E1" w:rsidRDefault="002C5583" w:rsidP="002C5583">
      <w:pPr>
        <w:jc w:val="center"/>
        <w:rPr>
          <w:rFonts w:ascii="Algerian" w:hAnsi="Algerian" w:cs="Times New Roman"/>
          <w:sz w:val="72"/>
          <w:szCs w:val="72"/>
        </w:rPr>
      </w:pPr>
      <w:r w:rsidRPr="005B15E1">
        <w:rPr>
          <w:rFonts w:ascii="Algerian" w:hAnsi="Algerian" w:cs="Times New Roman"/>
          <w:sz w:val="72"/>
          <w:szCs w:val="72"/>
        </w:rPr>
        <w:t>DIDELIUS IR MA</w:t>
      </w:r>
      <w:r w:rsidRPr="005B15E1">
        <w:rPr>
          <w:rFonts w:ascii="Cambria" w:hAnsi="Cambria" w:cs="Cambria"/>
          <w:sz w:val="72"/>
          <w:szCs w:val="72"/>
        </w:rPr>
        <w:t>Ž</w:t>
      </w:r>
      <w:r w:rsidRPr="005B15E1">
        <w:rPr>
          <w:rFonts w:ascii="Algerian" w:hAnsi="Algerian" w:cs="Times New Roman"/>
          <w:sz w:val="72"/>
          <w:szCs w:val="72"/>
        </w:rPr>
        <w:t>US</w:t>
      </w:r>
    </w:p>
    <w:p w:rsidR="002C5583" w:rsidRDefault="002C5583" w:rsidP="002C558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C5583" w:rsidRDefault="002C5583" w:rsidP="002C5583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C16A9C" w:rsidRDefault="00C16A9C" w:rsidP="002C5583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2C5583" w:rsidRPr="005B15E1" w:rsidRDefault="002C5583" w:rsidP="002C5583">
      <w:pPr>
        <w:spacing w:after="0"/>
        <w:jc w:val="center"/>
        <w:rPr>
          <w:rFonts w:ascii="Algerian" w:hAnsi="Algerian" w:cs="Times New Roman"/>
          <w:sz w:val="52"/>
          <w:szCs w:val="52"/>
        </w:rPr>
      </w:pPr>
      <w:r w:rsidRPr="005B15E1">
        <w:rPr>
          <w:rFonts w:ascii="Algerian" w:hAnsi="Algerian" w:cs="Times New Roman"/>
          <w:sz w:val="52"/>
          <w:szCs w:val="52"/>
        </w:rPr>
        <w:t>2019 MET</w:t>
      </w:r>
      <w:r w:rsidRPr="005B15E1">
        <w:rPr>
          <w:rFonts w:ascii="Cambria" w:hAnsi="Cambria" w:cs="Cambria"/>
          <w:sz w:val="52"/>
          <w:szCs w:val="52"/>
        </w:rPr>
        <w:t>Ų</w:t>
      </w:r>
      <w:r w:rsidRPr="005B15E1">
        <w:rPr>
          <w:rFonts w:ascii="Algerian" w:hAnsi="Algerian" w:cs="Times New Roman"/>
          <w:sz w:val="52"/>
          <w:szCs w:val="52"/>
        </w:rPr>
        <w:t xml:space="preserve"> RUGS</w:t>
      </w:r>
      <w:r w:rsidRPr="005B15E1">
        <w:rPr>
          <w:rFonts w:ascii="Cambria" w:hAnsi="Cambria" w:cs="Cambria"/>
          <w:sz w:val="52"/>
          <w:szCs w:val="52"/>
        </w:rPr>
        <w:t>Ė</w:t>
      </w:r>
      <w:r w:rsidRPr="005B15E1">
        <w:rPr>
          <w:rFonts w:ascii="Algerian" w:hAnsi="Algerian" w:cs="Times New Roman"/>
          <w:sz w:val="52"/>
          <w:szCs w:val="52"/>
        </w:rPr>
        <w:t>JO 2 DIEN</w:t>
      </w:r>
      <w:r w:rsidRPr="005B15E1">
        <w:rPr>
          <w:rFonts w:ascii="Cambria" w:hAnsi="Cambria" w:cs="Cambria"/>
          <w:sz w:val="52"/>
          <w:szCs w:val="52"/>
        </w:rPr>
        <w:t>Ą</w:t>
      </w:r>
      <w:r w:rsidRPr="005B15E1">
        <w:rPr>
          <w:rFonts w:ascii="Algerian" w:hAnsi="Algerian" w:cs="Times New Roman"/>
          <w:sz w:val="52"/>
          <w:szCs w:val="52"/>
        </w:rPr>
        <w:t xml:space="preserve"> 16.00 VALAND</w:t>
      </w:r>
      <w:r w:rsidRPr="005B15E1">
        <w:rPr>
          <w:rFonts w:ascii="Cambria" w:hAnsi="Cambria" w:cs="Cambria"/>
          <w:sz w:val="52"/>
          <w:szCs w:val="52"/>
        </w:rPr>
        <w:t>Ą</w:t>
      </w:r>
      <w:r w:rsidRPr="005B15E1">
        <w:rPr>
          <w:rFonts w:ascii="Algerian" w:hAnsi="Algerian" w:cs="Times New Roman"/>
          <w:sz w:val="52"/>
          <w:szCs w:val="52"/>
        </w:rPr>
        <w:t xml:space="preserve"> KVIE</w:t>
      </w:r>
      <w:r w:rsidRPr="005B15E1">
        <w:rPr>
          <w:rFonts w:ascii="Cambria" w:hAnsi="Cambria" w:cs="Cambria"/>
          <w:sz w:val="52"/>
          <w:szCs w:val="52"/>
        </w:rPr>
        <w:t>Č</w:t>
      </w:r>
      <w:r w:rsidRPr="005B15E1">
        <w:rPr>
          <w:rFonts w:ascii="Algerian" w:hAnsi="Algerian" w:cs="Times New Roman"/>
          <w:sz w:val="52"/>
          <w:szCs w:val="52"/>
        </w:rPr>
        <w:t xml:space="preserve">IAME </w:t>
      </w:r>
      <w:r w:rsidRPr="005B15E1">
        <w:rPr>
          <w:rFonts w:ascii="Cambria" w:hAnsi="Cambria" w:cs="Cambria"/>
          <w:sz w:val="52"/>
          <w:szCs w:val="52"/>
        </w:rPr>
        <w:t>Į</w:t>
      </w:r>
      <w:r w:rsidRPr="005B15E1">
        <w:rPr>
          <w:rFonts w:ascii="Algerian" w:hAnsi="Algerian" w:cs="Times New Roman"/>
          <w:sz w:val="52"/>
          <w:szCs w:val="52"/>
        </w:rPr>
        <w:t xml:space="preserve"> LINKSM</w:t>
      </w:r>
      <w:r w:rsidRPr="005B15E1">
        <w:rPr>
          <w:rFonts w:ascii="Cambria" w:hAnsi="Cambria" w:cs="Cambria"/>
          <w:sz w:val="52"/>
          <w:szCs w:val="52"/>
        </w:rPr>
        <w:t>Ą</w:t>
      </w:r>
      <w:r w:rsidRPr="005B15E1">
        <w:rPr>
          <w:rFonts w:ascii="Algerian" w:hAnsi="Algerian" w:cs="Times New Roman"/>
          <w:sz w:val="52"/>
          <w:szCs w:val="52"/>
        </w:rPr>
        <w:t xml:space="preserve"> PRAMOG</w:t>
      </w:r>
      <w:r w:rsidRPr="005B15E1">
        <w:rPr>
          <w:rFonts w:ascii="Cambria" w:hAnsi="Cambria" w:cs="Cambria"/>
          <w:sz w:val="52"/>
          <w:szCs w:val="52"/>
        </w:rPr>
        <w:t>Ą</w:t>
      </w:r>
    </w:p>
    <w:p w:rsidR="005B15E1" w:rsidRDefault="002C5583" w:rsidP="002C5583">
      <w:pPr>
        <w:spacing w:after="0"/>
        <w:jc w:val="center"/>
        <w:rPr>
          <w:rFonts w:ascii="Algerian" w:hAnsi="Algerian" w:cs="Times New Roman"/>
          <w:sz w:val="52"/>
          <w:szCs w:val="52"/>
        </w:rPr>
      </w:pPr>
      <w:r w:rsidRPr="005B15E1">
        <w:rPr>
          <w:rFonts w:ascii="Algerian" w:hAnsi="Algerian" w:cs="Times New Roman"/>
          <w:sz w:val="52"/>
          <w:szCs w:val="52"/>
        </w:rPr>
        <w:t>,,RUDENS TAKELIU</w:t>
      </w:r>
    </w:p>
    <w:p w:rsidR="002C5583" w:rsidRPr="005B15E1" w:rsidRDefault="002C5583" w:rsidP="002C5583">
      <w:pPr>
        <w:spacing w:after="0"/>
        <w:jc w:val="center"/>
        <w:rPr>
          <w:rFonts w:ascii="Algerian" w:hAnsi="Algerian" w:cs="Times New Roman"/>
          <w:sz w:val="52"/>
          <w:szCs w:val="52"/>
        </w:rPr>
      </w:pPr>
      <w:r w:rsidRPr="005B15E1">
        <w:rPr>
          <w:rFonts w:ascii="Algerian" w:hAnsi="Algerian" w:cs="Times New Roman"/>
          <w:sz w:val="52"/>
          <w:szCs w:val="52"/>
        </w:rPr>
        <w:t xml:space="preserve"> </w:t>
      </w:r>
      <w:r w:rsidRPr="005B15E1">
        <w:rPr>
          <w:rFonts w:ascii="Cambria" w:hAnsi="Cambria" w:cs="Cambria"/>
          <w:sz w:val="52"/>
          <w:szCs w:val="52"/>
        </w:rPr>
        <w:t>Į</w:t>
      </w:r>
      <w:r w:rsidRPr="005B15E1">
        <w:rPr>
          <w:rFonts w:ascii="Algerian" w:hAnsi="Algerian" w:cs="Times New Roman"/>
          <w:sz w:val="52"/>
          <w:szCs w:val="52"/>
        </w:rPr>
        <w:t xml:space="preserve"> ,,</w:t>
      </w:r>
      <w:r w:rsidRPr="005B15E1">
        <w:rPr>
          <w:rFonts w:ascii="Cambria" w:hAnsi="Cambria" w:cs="Cambria"/>
          <w:sz w:val="52"/>
          <w:szCs w:val="52"/>
        </w:rPr>
        <w:t>Ž</w:t>
      </w:r>
      <w:r w:rsidRPr="005B15E1">
        <w:rPr>
          <w:rFonts w:ascii="Algerian" w:hAnsi="Algerian" w:cs="Times New Roman"/>
          <w:sz w:val="52"/>
          <w:szCs w:val="52"/>
        </w:rPr>
        <w:t>ILVI</w:t>
      </w:r>
      <w:r w:rsidRPr="005B15E1">
        <w:rPr>
          <w:rFonts w:ascii="Cambria" w:hAnsi="Cambria" w:cs="Cambria"/>
          <w:sz w:val="52"/>
          <w:szCs w:val="52"/>
        </w:rPr>
        <w:t>Č</w:t>
      </w:r>
      <w:r w:rsidRPr="005B15E1">
        <w:rPr>
          <w:rFonts w:ascii="Algerian" w:hAnsi="Algerian" w:cs="Times New Roman"/>
          <w:sz w:val="52"/>
          <w:szCs w:val="52"/>
        </w:rPr>
        <w:t>IO“ DAR</w:t>
      </w:r>
      <w:r w:rsidRPr="005B15E1">
        <w:rPr>
          <w:rFonts w:ascii="Cambria" w:hAnsi="Cambria" w:cs="Cambria"/>
          <w:sz w:val="52"/>
          <w:szCs w:val="52"/>
        </w:rPr>
        <w:t>Ž</w:t>
      </w:r>
      <w:r w:rsidRPr="005B15E1">
        <w:rPr>
          <w:rFonts w:ascii="Algerian" w:hAnsi="Algerian" w:cs="Times New Roman"/>
          <w:sz w:val="52"/>
          <w:szCs w:val="52"/>
        </w:rPr>
        <w:t>EL</w:t>
      </w:r>
      <w:r w:rsidRPr="005B15E1">
        <w:rPr>
          <w:rFonts w:ascii="Cambria" w:hAnsi="Cambria" w:cs="Cambria"/>
          <w:sz w:val="52"/>
          <w:szCs w:val="52"/>
        </w:rPr>
        <w:t>Į</w:t>
      </w:r>
      <w:r w:rsidRPr="005B15E1">
        <w:rPr>
          <w:rFonts w:ascii="Algerian" w:hAnsi="Algerian" w:cs="Algerian"/>
          <w:sz w:val="52"/>
          <w:szCs w:val="52"/>
        </w:rPr>
        <w:t>“</w:t>
      </w:r>
    </w:p>
    <w:p w:rsidR="002C5583" w:rsidRDefault="002C5583" w:rsidP="002C5583">
      <w:pPr>
        <w:spacing w:after="0"/>
        <w:ind w:right="6377"/>
        <w:jc w:val="center"/>
        <w:rPr>
          <w:rFonts w:ascii="Times New Roman" w:hAnsi="Times New Roman" w:cs="Times New Roman"/>
          <w:sz w:val="36"/>
          <w:szCs w:val="36"/>
        </w:rPr>
      </w:pPr>
    </w:p>
    <w:p w:rsidR="002C5583" w:rsidRDefault="002C5583" w:rsidP="002C558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C5583" w:rsidRDefault="002C5583" w:rsidP="002C558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C5583" w:rsidRDefault="002C5583" w:rsidP="002C558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C5583" w:rsidRDefault="002C5583" w:rsidP="002C558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C16A9C" w:rsidRPr="00C16A9C" w:rsidRDefault="002C5583" w:rsidP="005B15E1">
      <w:pPr>
        <w:jc w:val="right"/>
        <w:rPr>
          <w:rFonts w:ascii="Times New Roman" w:hAnsi="Times New Roman" w:cs="Times New Roman"/>
          <w:sz w:val="32"/>
          <w:szCs w:val="32"/>
        </w:rPr>
      </w:pPr>
      <w:r w:rsidRPr="00C16A9C">
        <w:rPr>
          <w:rFonts w:ascii="Times New Roman" w:hAnsi="Times New Roman" w:cs="Times New Roman"/>
          <w:sz w:val="32"/>
          <w:szCs w:val="32"/>
        </w:rPr>
        <w:t xml:space="preserve"> PAGARBIAI </w:t>
      </w:r>
    </w:p>
    <w:p w:rsidR="00C16A9C" w:rsidRPr="00C16A9C" w:rsidRDefault="00C16A9C" w:rsidP="005B15E1">
      <w:pPr>
        <w:jc w:val="right"/>
        <w:rPr>
          <w:rFonts w:ascii="Times New Roman" w:hAnsi="Times New Roman" w:cs="Times New Roman"/>
          <w:sz w:val="32"/>
          <w:szCs w:val="32"/>
        </w:rPr>
      </w:pPr>
      <w:r w:rsidRPr="00C16A9C">
        <w:rPr>
          <w:rFonts w:ascii="Times New Roman" w:hAnsi="Times New Roman" w:cs="Times New Roman"/>
          <w:sz w:val="32"/>
          <w:szCs w:val="32"/>
        </w:rPr>
        <w:t>VILNIAUS L/D „ŽILVITIS“</w:t>
      </w:r>
    </w:p>
    <w:p w:rsidR="00B4528F" w:rsidRPr="00C16A9C" w:rsidRDefault="002C5583" w:rsidP="005B15E1">
      <w:pPr>
        <w:jc w:val="right"/>
        <w:rPr>
          <w:rFonts w:ascii="Times New Roman" w:hAnsi="Times New Roman" w:cs="Times New Roman"/>
          <w:sz w:val="32"/>
          <w:szCs w:val="32"/>
        </w:rPr>
      </w:pPr>
      <w:r w:rsidRPr="00C16A9C">
        <w:rPr>
          <w:rFonts w:ascii="Times New Roman" w:hAnsi="Times New Roman" w:cs="Times New Roman"/>
          <w:sz w:val="32"/>
          <w:szCs w:val="32"/>
        </w:rPr>
        <w:t>ADMINISTRACIJA</w:t>
      </w:r>
    </w:p>
    <w:sectPr w:rsidR="00B4528F" w:rsidRPr="00C16A9C" w:rsidSect="00C16A9C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396F04"/>
    <w:rsid w:val="00193782"/>
    <w:rsid w:val="002C5583"/>
    <w:rsid w:val="00396F04"/>
    <w:rsid w:val="005B15E1"/>
    <w:rsid w:val="005D7002"/>
    <w:rsid w:val="005D710C"/>
    <w:rsid w:val="00B4528F"/>
    <w:rsid w:val="00C16A9C"/>
    <w:rsid w:val="00CE1E72"/>
    <w:rsid w:val="00ED1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D710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D71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ramune.zilvitis@gmail.com</dc:creator>
  <cp:lastModifiedBy>„Windows“ vartotojas</cp:lastModifiedBy>
  <cp:revision>5</cp:revision>
  <cp:lastPrinted>2019-08-28T11:35:00Z</cp:lastPrinted>
  <dcterms:created xsi:type="dcterms:W3CDTF">2019-08-28T11:29:00Z</dcterms:created>
  <dcterms:modified xsi:type="dcterms:W3CDTF">2019-08-28T11:35:00Z</dcterms:modified>
</cp:coreProperties>
</file>